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100 Common Chinese Idioms and Their Best Translations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Chinese Idiom (成语)</w:t>
            </w:r>
          </w:p>
        </w:tc>
        <w:tc>
          <w:tcPr>
            <w:tcW w:type="dxa" w:w="4320"/>
          </w:tcPr>
          <w:p>
            <w:r>
              <w:t>English Translation</w:t>
            </w:r>
          </w:p>
        </w:tc>
      </w:tr>
      <w:tr>
        <w:tc>
          <w:tcPr>
            <w:tcW w:type="dxa" w:w="4320"/>
          </w:tcPr>
          <w:p>
            <w:r>
              <w:t>画蛇添足</w:t>
            </w:r>
          </w:p>
        </w:tc>
        <w:tc>
          <w:tcPr>
            <w:tcW w:type="dxa" w:w="4320"/>
          </w:tcPr>
          <w:p>
            <w:r>
              <w:t>Gild the lily</w:t>
            </w:r>
          </w:p>
        </w:tc>
      </w:tr>
      <w:tr>
        <w:tc>
          <w:tcPr>
            <w:tcW w:type="dxa" w:w="4320"/>
          </w:tcPr>
          <w:p>
            <w:r>
              <w:t>刻舟求剑</w:t>
            </w:r>
          </w:p>
        </w:tc>
        <w:tc>
          <w:tcPr>
            <w:tcW w:type="dxa" w:w="4320"/>
          </w:tcPr>
          <w:p>
            <w:r>
              <w:t>A fool’s errand</w:t>
            </w:r>
          </w:p>
        </w:tc>
      </w:tr>
      <w:tr>
        <w:tc>
          <w:tcPr>
            <w:tcW w:type="dxa" w:w="4320"/>
          </w:tcPr>
          <w:p>
            <w:r>
              <w:t>掩耳盗铃</w:t>
            </w:r>
          </w:p>
        </w:tc>
        <w:tc>
          <w:tcPr>
            <w:tcW w:type="dxa" w:w="4320"/>
          </w:tcPr>
          <w:p>
            <w:r>
              <w:t>Bury one’s head in the sand</w:t>
            </w:r>
          </w:p>
        </w:tc>
      </w:tr>
      <w:tr>
        <w:tc>
          <w:tcPr>
            <w:tcW w:type="dxa" w:w="4320"/>
          </w:tcPr>
          <w:p>
            <w:r>
              <w:t>入乡随俗</w:t>
            </w:r>
          </w:p>
        </w:tc>
        <w:tc>
          <w:tcPr>
            <w:tcW w:type="dxa" w:w="4320"/>
          </w:tcPr>
          <w:p>
            <w:r>
              <w:t>When in Rome, do as the Romans do</w:t>
            </w:r>
          </w:p>
        </w:tc>
      </w:tr>
      <w:tr>
        <w:tc>
          <w:tcPr>
            <w:tcW w:type="dxa" w:w="4320"/>
          </w:tcPr>
          <w:p>
            <w:r>
              <w:t>盲人摸象</w:t>
            </w:r>
          </w:p>
        </w:tc>
        <w:tc>
          <w:tcPr>
            <w:tcW w:type="dxa" w:w="4320"/>
          </w:tcPr>
          <w:p>
            <w:r>
              <w:t>Can’t see the forest for the trees</w:t>
            </w:r>
          </w:p>
        </w:tc>
      </w:tr>
      <w:tr>
        <w:tc>
          <w:tcPr>
            <w:tcW w:type="dxa" w:w="4320"/>
          </w:tcPr>
          <w:p>
            <w:r>
              <w:t>纸上谈兵</w:t>
            </w:r>
          </w:p>
        </w:tc>
        <w:tc>
          <w:tcPr>
            <w:tcW w:type="dxa" w:w="4320"/>
          </w:tcPr>
          <w:p>
            <w:r>
              <w:t>All talk, no action</w:t>
            </w:r>
          </w:p>
        </w:tc>
      </w:tr>
      <w:tr>
        <w:tc>
          <w:tcPr>
            <w:tcW w:type="dxa" w:w="4320"/>
          </w:tcPr>
          <w:p>
            <w:r>
              <w:t>井底之蛙</w:t>
            </w:r>
          </w:p>
        </w:tc>
        <w:tc>
          <w:tcPr>
            <w:tcW w:type="dxa" w:w="4320"/>
          </w:tcPr>
          <w:p>
            <w:r>
              <w:t>A frog in a well</w:t>
            </w:r>
          </w:p>
        </w:tc>
      </w:tr>
      <w:tr>
        <w:tc>
          <w:tcPr>
            <w:tcW w:type="dxa" w:w="4320"/>
          </w:tcPr>
          <w:p>
            <w:r>
              <w:t>学无止境</w:t>
            </w:r>
          </w:p>
        </w:tc>
        <w:tc>
          <w:tcPr>
            <w:tcW w:type="dxa" w:w="4320"/>
          </w:tcPr>
          <w:p>
            <w:r>
              <w:t>Learning never ends</w:t>
            </w:r>
          </w:p>
        </w:tc>
      </w:tr>
      <w:tr>
        <w:tc>
          <w:tcPr>
            <w:tcW w:type="dxa" w:w="4320"/>
          </w:tcPr>
          <w:p>
            <w:r>
              <w:t>三思而后行</w:t>
            </w:r>
          </w:p>
        </w:tc>
        <w:tc>
          <w:tcPr>
            <w:tcW w:type="dxa" w:w="4320"/>
          </w:tcPr>
          <w:p>
            <w:r>
              <w:t>Look before you leap</w:t>
            </w:r>
          </w:p>
        </w:tc>
      </w:tr>
      <w:tr>
        <w:tc>
          <w:tcPr>
            <w:tcW w:type="dxa" w:w="4320"/>
          </w:tcPr>
          <w:p>
            <w:r>
              <w:t>温故知新</w:t>
            </w:r>
          </w:p>
        </w:tc>
        <w:tc>
          <w:tcPr>
            <w:tcW w:type="dxa" w:w="4320"/>
          </w:tcPr>
          <w:p>
            <w:r>
              <w:t>Review the old, learn the new</w:t>
            </w:r>
          </w:p>
        </w:tc>
      </w:tr>
      <w:tr>
        <w:tc>
          <w:tcPr>
            <w:tcW w:type="dxa" w:w="4320"/>
          </w:tcPr>
          <w:p>
            <w:r>
              <w:t>一分耕耘，一分收获</w:t>
            </w:r>
          </w:p>
        </w:tc>
        <w:tc>
          <w:tcPr>
            <w:tcW w:type="dxa" w:w="4320"/>
          </w:tcPr>
          <w:p>
            <w:r>
              <w:t>No pain, no gain</w:t>
            </w:r>
          </w:p>
        </w:tc>
      </w:tr>
      <w:tr>
        <w:tc>
          <w:tcPr>
            <w:tcW w:type="dxa" w:w="4320"/>
          </w:tcPr>
          <w:p>
            <w:r>
              <w:t>功夫不负有心人</w:t>
            </w:r>
          </w:p>
        </w:tc>
        <w:tc>
          <w:tcPr>
            <w:tcW w:type="dxa" w:w="4320"/>
          </w:tcPr>
          <w:p>
            <w:r>
              <w:t>Where there’s a will, there’s a way</w:t>
            </w:r>
          </w:p>
        </w:tc>
      </w:tr>
      <w:tr>
        <w:tc>
          <w:tcPr>
            <w:tcW w:type="dxa" w:w="4320"/>
          </w:tcPr>
          <w:p>
            <w:r>
              <w:t>精益求精</w:t>
            </w:r>
          </w:p>
        </w:tc>
        <w:tc>
          <w:tcPr>
            <w:tcW w:type="dxa" w:w="4320"/>
          </w:tcPr>
          <w:p>
            <w:r>
              <w:t>Pursuit of excellence</w:t>
            </w:r>
          </w:p>
        </w:tc>
      </w:tr>
      <w:tr>
        <w:tc>
          <w:tcPr>
            <w:tcW w:type="dxa" w:w="4320"/>
          </w:tcPr>
          <w:p>
            <w:r>
              <w:t>一鸣惊人</w:t>
            </w:r>
          </w:p>
        </w:tc>
        <w:tc>
          <w:tcPr>
            <w:tcW w:type="dxa" w:w="4320"/>
          </w:tcPr>
          <w:p>
            <w:r>
              <w:t>A dark horse</w:t>
            </w:r>
          </w:p>
        </w:tc>
      </w:tr>
      <w:tr>
        <w:tc>
          <w:tcPr>
            <w:tcW w:type="dxa" w:w="4320"/>
          </w:tcPr>
          <w:p>
            <w:r>
              <w:t>厚积薄发</w:t>
            </w:r>
          </w:p>
        </w:tc>
        <w:tc>
          <w:tcPr>
            <w:tcW w:type="dxa" w:w="4320"/>
          </w:tcPr>
          <w:p>
            <w:r>
              <w:t>Rome wasn’t built in a day</w:t>
            </w:r>
          </w:p>
        </w:tc>
      </w:tr>
      <w:tr>
        <w:tc>
          <w:tcPr>
            <w:tcW w:type="dxa" w:w="4320"/>
          </w:tcPr>
          <w:p>
            <w:r>
              <w:t>持之以恒</w:t>
            </w:r>
          </w:p>
        </w:tc>
        <w:tc>
          <w:tcPr>
            <w:tcW w:type="dxa" w:w="4320"/>
          </w:tcPr>
          <w:p>
            <w:r>
              <w:t>Stay the course</w:t>
            </w:r>
          </w:p>
        </w:tc>
      </w:tr>
      <w:tr>
        <w:tc>
          <w:tcPr>
            <w:tcW w:type="dxa" w:w="4320"/>
          </w:tcPr>
          <w:p>
            <w:r>
              <w:t>百折不挠</w:t>
            </w:r>
          </w:p>
        </w:tc>
        <w:tc>
          <w:tcPr>
            <w:tcW w:type="dxa" w:w="4320"/>
          </w:tcPr>
          <w:p>
            <w:r>
              <w:t>Fall seven times, stand up eight</w:t>
            </w:r>
          </w:p>
        </w:tc>
      </w:tr>
      <w:tr>
        <w:tc>
          <w:tcPr>
            <w:tcW w:type="dxa" w:w="4320"/>
          </w:tcPr>
          <w:p>
            <w:r>
              <w:t>胸有成竹</w:t>
            </w:r>
          </w:p>
        </w:tc>
        <w:tc>
          <w:tcPr>
            <w:tcW w:type="dxa" w:w="4320"/>
          </w:tcPr>
          <w:p>
            <w:r>
              <w:t>Have a game plan</w:t>
            </w:r>
          </w:p>
        </w:tc>
      </w:tr>
      <w:tr>
        <w:tc>
          <w:tcPr>
            <w:tcW w:type="dxa" w:w="4320"/>
          </w:tcPr>
          <w:p>
            <w:r>
              <w:t>未雨绸缪</w:t>
            </w:r>
          </w:p>
        </w:tc>
        <w:tc>
          <w:tcPr>
            <w:tcW w:type="dxa" w:w="4320"/>
          </w:tcPr>
          <w:p>
            <w:r>
              <w:t>A stitch in time saves nine</w:t>
            </w:r>
          </w:p>
        </w:tc>
      </w:tr>
      <w:tr>
        <w:tc>
          <w:tcPr>
            <w:tcW w:type="dxa" w:w="4320"/>
          </w:tcPr>
          <w:p>
            <w:r>
              <w:t>日积月累</w:t>
            </w:r>
          </w:p>
        </w:tc>
        <w:tc>
          <w:tcPr>
            <w:tcW w:type="dxa" w:w="4320"/>
          </w:tcPr>
          <w:p>
            <w:r>
              <w:t>Little strokes fell great oaks</w:t>
            </w:r>
          </w:p>
        </w:tc>
      </w:tr>
      <w:tr>
        <w:tc>
          <w:tcPr>
            <w:tcW w:type="dxa" w:w="4320"/>
          </w:tcPr>
          <w:p>
            <w:r>
              <w:t>投桃报李</w:t>
            </w:r>
          </w:p>
        </w:tc>
        <w:tc>
          <w:tcPr>
            <w:tcW w:type="dxa" w:w="4320"/>
          </w:tcPr>
          <w:p>
            <w:r>
              <w:t>You scratch my back, I’ll scratch yours</w:t>
            </w:r>
          </w:p>
        </w:tc>
      </w:tr>
      <w:tr>
        <w:tc>
          <w:tcPr>
            <w:tcW w:type="dxa" w:w="4320"/>
          </w:tcPr>
          <w:p>
            <w:r>
              <w:t>画饼充饥</w:t>
            </w:r>
          </w:p>
        </w:tc>
        <w:tc>
          <w:tcPr>
            <w:tcW w:type="dxa" w:w="4320"/>
          </w:tcPr>
          <w:p>
            <w:r>
              <w:t>All hat and no cattle</w:t>
            </w:r>
          </w:p>
        </w:tc>
      </w:tr>
      <w:tr>
        <w:tc>
          <w:tcPr>
            <w:tcW w:type="dxa" w:w="4320"/>
          </w:tcPr>
          <w:p>
            <w:r>
              <w:t>爱屋及乌</w:t>
            </w:r>
          </w:p>
        </w:tc>
        <w:tc>
          <w:tcPr>
            <w:tcW w:type="dxa" w:w="4320"/>
          </w:tcPr>
          <w:p>
            <w:r>
              <w:t>Love me, love my dog</w:t>
            </w:r>
          </w:p>
        </w:tc>
      </w:tr>
      <w:tr>
        <w:tc>
          <w:tcPr>
            <w:tcW w:type="dxa" w:w="4320"/>
          </w:tcPr>
          <w:p>
            <w:r>
              <w:t>一视同仁</w:t>
            </w:r>
          </w:p>
        </w:tc>
        <w:tc>
          <w:tcPr>
            <w:tcW w:type="dxa" w:w="4320"/>
          </w:tcPr>
          <w:p>
            <w:r>
              <w:t>No favoritism</w:t>
            </w:r>
          </w:p>
        </w:tc>
      </w:tr>
      <w:tr>
        <w:tc>
          <w:tcPr>
            <w:tcW w:type="dxa" w:w="4320"/>
          </w:tcPr>
          <w:p>
            <w:r>
              <w:t>敬而远之</w:t>
            </w:r>
          </w:p>
        </w:tc>
        <w:tc>
          <w:tcPr>
            <w:tcW w:type="dxa" w:w="4320"/>
          </w:tcPr>
          <w:p>
            <w:r>
              <w:t>Keep at arm’s length</w:t>
            </w:r>
          </w:p>
        </w:tc>
      </w:tr>
      <w:tr>
        <w:tc>
          <w:tcPr>
            <w:tcW w:type="dxa" w:w="4320"/>
          </w:tcPr>
          <w:p>
            <w:r>
              <w:t>患难见真情</w:t>
            </w:r>
          </w:p>
        </w:tc>
        <w:tc>
          <w:tcPr>
            <w:tcW w:type="dxa" w:w="4320"/>
          </w:tcPr>
          <w:p>
            <w:r>
              <w:t>A friend in need is a friend indeed</w:t>
            </w:r>
          </w:p>
        </w:tc>
      </w:tr>
      <w:tr>
        <w:tc>
          <w:tcPr>
            <w:tcW w:type="dxa" w:w="4320"/>
          </w:tcPr>
          <w:p>
            <w:r>
              <w:t>将心比心</w:t>
            </w:r>
          </w:p>
        </w:tc>
        <w:tc>
          <w:tcPr>
            <w:tcW w:type="dxa" w:w="4320"/>
          </w:tcPr>
          <w:p>
            <w:r>
              <w:t>Put yourself in someone’s shoes</w:t>
            </w:r>
          </w:p>
        </w:tc>
      </w:tr>
      <w:tr>
        <w:tc>
          <w:tcPr>
            <w:tcW w:type="dxa" w:w="4320"/>
          </w:tcPr>
          <w:p>
            <w:r>
              <w:t>和睦相处</w:t>
            </w:r>
          </w:p>
        </w:tc>
        <w:tc>
          <w:tcPr>
            <w:tcW w:type="dxa" w:w="4320"/>
          </w:tcPr>
          <w:p>
            <w:r>
              <w:t>Get along well</w:t>
            </w:r>
          </w:p>
        </w:tc>
      </w:tr>
      <w:tr>
        <w:tc>
          <w:tcPr>
            <w:tcW w:type="dxa" w:w="4320"/>
          </w:tcPr>
          <w:p>
            <w:r>
              <w:t>煮鹤焚琴</w:t>
            </w:r>
          </w:p>
        </w:tc>
        <w:tc>
          <w:tcPr>
            <w:tcW w:type="dxa" w:w="4320"/>
          </w:tcPr>
          <w:p>
            <w:r>
              <w:t>Casting pearls before swine</w:t>
            </w:r>
          </w:p>
        </w:tc>
      </w:tr>
      <w:tr>
        <w:tc>
          <w:tcPr>
            <w:tcW w:type="dxa" w:w="4320"/>
          </w:tcPr>
          <w:p>
            <w:r>
              <w:t>近朱者赤，近墨者黑</w:t>
            </w:r>
          </w:p>
        </w:tc>
        <w:tc>
          <w:tcPr>
            <w:tcW w:type="dxa" w:w="4320"/>
          </w:tcPr>
          <w:p>
            <w:r>
              <w:t>Birds of a feather flock together</w:t>
            </w:r>
          </w:p>
        </w:tc>
      </w:tr>
      <w:tr>
        <w:tc>
          <w:tcPr>
            <w:tcW w:type="dxa" w:w="4320"/>
          </w:tcPr>
          <w:p>
            <w:r>
              <w:t>未雨绸缪</w:t>
            </w:r>
          </w:p>
        </w:tc>
        <w:tc>
          <w:tcPr>
            <w:tcW w:type="dxa" w:w="4320"/>
          </w:tcPr>
          <w:p>
            <w:r>
              <w:t>Forewarned is forearmed</w:t>
            </w:r>
          </w:p>
        </w:tc>
      </w:tr>
      <w:tr>
        <w:tc>
          <w:tcPr>
            <w:tcW w:type="dxa" w:w="4320"/>
          </w:tcPr>
          <w:p>
            <w:r>
              <w:t>防微杜渐</w:t>
            </w:r>
          </w:p>
        </w:tc>
        <w:tc>
          <w:tcPr>
            <w:tcW w:type="dxa" w:w="4320"/>
          </w:tcPr>
          <w:p>
            <w:r>
              <w:t>Nip it in the bud</w:t>
            </w:r>
          </w:p>
        </w:tc>
      </w:tr>
      <w:tr>
        <w:tc>
          <w:tcPr>
            <w:tcW w:type="dxa" w:w="4320"/>
          </w:tcPr>
          <w:p>
            <w:r>
              <w:t>居安思危</w:t>
            </w:r>
          </w:p>
        </w:tc>
        <w:tc>
          <w:tcPr>
            <w:tcW w:type="dxa" w:w="4320"/>
          </w:tcPr>
          <w:p>
            <w:r>
              <w:t>Hope for the best, prepare for the worst</w:t>
            </w:r>
          </w:p>
        </w:tc>
      </w:tr>
      <w:tr>
        <w:tc>
          <w:tcPr>
            <w:tcW w:type="dxa" w:w="4320"/>
          </w:tcPr>
          <w:p>
            <w:r>
              <w:t>东窗事发</w:t>
            </w:r>
          </w:p>
        </w:tc>
        <w:tc>
          <w:tcPr>
            <w:tcW w:type="dxa" w:w="4320"/>
          </w:tcPr>
          <w:p>
            <w:r>
              <w:t>The cat is out of the bag</w:t>
            </w:r>
          </w:p>
        </w:tc>
      </w:tr>
      <w:tr>
        <w:tc>
          <w:tcPr>
            <w:tcW w:type="dxa" w:w="4320"/>
          </w:tcPr>
          <w:p>
            <w:r>
              <w:t>水落石出</w:t>
            </w:r>
          </w:p>
        </w:tc>
        <w:tc>
          <w:tcPr>
            <w:tcW w:type="dxa" w:w="4320"/>
          </w:tcPr>
          <w:p>
            <w:r>
              <w:t>The truth will out</w:t>
            </w:r>
          </w:p>
        </w:tc>
      </w:tr>
      <w:tr>
        <w:tc>
          <w:tcPr>
            <w:tcW w:type="dxa" w:w="4320"/>
          </w:tcPr>
          <w:p>
            <w:r>
              <w:t>拔苗助长</w:t>
            </w:r>
          </w:p>
        </w:tc>
        <w:tc>
          <w:tcPr>
            <w:tcW w:type="dxa" w:w="4320"/>
          </w:tcPr>
          <w:p>
            <w:r>
              <w:t>Haste makes waste</w:t>
            </w:r>
          </w:p>
        </w:tc>
      </w:tr>
      <w:tr>
        <w:tc>
          <w:tcPr>
            <w:tcW w:type="dxa" w:w="4320"/>
          </w:tcPr>
          <w:p>
            <w:r>
              <w:t>亡羊补牢</w:t>
            </w:r>
          </w:p>
        </w:tc>
        <w:tc>
          <w:tcPr>
            <w:tcW w:type="dxa" w:w="4320"/>
          </w:tcPr>
          <w:p>
            <w:r>
              <w:t>Better late than never</w:t>
            </w:r>
          </w:p>
        </w:tc>
      </w:tr>
      <w:tr>
        <w:tc>
          <w:tcPr>
            <w:tcW w:type="dxa" w:w="4320"/>
          </w:tcPr>
          <w:p>
            <w:r>
              <w:t>自相矛盾</w:t>
            </w:r>
          </w:p>
        </w:tc>
        <w:tc>
          <w:tcPr>
            <w:tcW w:type="dxa" w:w="4320"/>
          </w:tcPr>
          <w:p>
            <w:r>
              <w:t>Shoot oneself in the foot</w:t>
            </w:r>
          </w:p>
        </w:tc>
      </w:tr>
      <w:tr>
        <w:tc>
          <w:tcPr>
            <w:tcW w:type="dxa" w:w="4320"/>
          </w:tcPr>
          <w:p>
            <w:r>
              <w:t>瞎子摸象</w:t>
            </w:r>
          </w:p>
        </w:tc>
        <w:tc>
          <w:tcPr>
            <w:tcW w:type="dxa" w:w="4320"/>
          </w:tcPr>
          <w:p>
            <w:r>
              <w:t>Missing the big picture</w:t>
            </w:r>
          </w:p>
        </w:tc>
      </w:tr>
      <w:tr>
        <w:tc>
          <w:tcPr>
            <w:tcW w:type="dxa" w:w="4320"/>
          </w:tcPr>
          <w:p>
            <w:r>
              <w:t>得寸进尺</w:t>
            </w:r>
          </w:p>
        </w:tc>
        <w:tc>
          <w:tcPr>
            <w:tcW w:type="dxa" w:w="4320"/>
          </w:tcPr>
          <w:p>
            <w:r>
              <w:t>Give an inch, take a mile</w:t>
            </w:r>
          </w:p>
        </w:tc>
      </w:tr>
      <w:tr>
        <w:tc>
          <w:tcPr>
            <w:tcW w:type="dxa" w:w="4320"/>
          </w:tcPr>
          <w:p>
            <w:r>
              <w:t>千钧一发</w:t>
            </w:r>
          </w:p>
        </w:tc>
        <w:tc>
          <w:tcPr>
            <w:tcW w:type="dxa" w:w="4320"/>
          </w:tcPr>
          <w:p>
            <w:r>
              <w:t>Hanging by a thread</w:t>
            </w:r>
          </w:p>
        </w:tc>
      </w:tr>
      <w:tr>
        <w:tc>
          <w:tcPr>
            <w:tcW w:type="dxa" w:w="4320"/>
          </w:tcPr>
          <w:p>
            <w:r>
              <w:t>四面楚歌</w:t>
            </w:r>
          </w:p>
        </w:tc>
        <w:tc>
          <w:tcPr>
            <w:tcW w:type="dxa" w:w="4320"/>
          </w:tcPr>
          <w:p>
            <w:r>
              <w:t>Between a rock and a hard place</w:t>
            </w:r>
          </w:p>
        </w:tc>
      </w:tr>
      <w:tr>
        <w:tc>
          <w:tcPr>
            <w:tcW w:type="dxa" w:w="4320"/>
          </w:tcPr>
          <w:p>
            <w:r>
              <w:t>火上浇油</w:t>
            </w:r>
          </w:p>
        </w:tc>
        <w:tc>
          <w:tcPr>
            <w:tcW w:type="dxa" w:w="4320"/>
          </w:tcPr>
          <w:p>
            <w:r>
              <w:t>Add fuel to the fire</w:t>
            </w:r>
          </w:p>
        </w:tc>
      </w:tr>
      <w:tr>
        <w:tc>
          <w:tcPr>
            <w:tcW w:type="dxa" w:w="4320"/>
          </w:tcPr>
          <w:p>
            <w:r>
              <w:t>山穷水尽</w:t>
            </w:r>
          </w:p>
        </w:tc>
        <w:tc>
          <w:tcPr>
            <w:tcW w:type="dxa" w:w="4320"/>
          </w:tcPr>
          <w:p>
            <w:r>
              <w:t>Up the creek without a paddle</w:t>
            </w:r>
          </w:p>
        </w:tc>
      </w:tr>
      <w:tr>
        <w:tc>
          <w:tcPr>
            <w:tcW w:type="dxa" w:w="4320"/>
          </w:tcPr>
          <w:p>
            <w:r>
              <w:t>自食其果</w:t>
            </w:r>
          </w:p>
        </w:tc>
        <w:tc>
          <w:tcPr>
            <w:tcW w:type="dxa" w:w="4320"/>
          </w:tcPr>
          <w:p>
            <w:r>
              <w:t>Reap what you sow</w:t>
            </w:r>
          </w:p>
        </w:tc>
      </w:tr>
      <w:tr>
        <w:tc>
          <w:tcPr>
            <w:tcW w:type="dxa" w:w="4320"/>
          </w:tcPr>
          <w:p>
            <w:r>
              <w:t>咄咄逼人</w:t>
            </w:r>
          </w:p>
        </w:tc>
        <w:tc>
          <w:tcPr>
            <w:tcW w:type="dxa" w:w="4320"/>
          </w:tcPr>
          <w:p>
            <w:r>
              <w:t>Coming on too strong</w:t>
            </w:r>
          </w:p>
        </w:tc>
      </w:tr>
      <w:tr>
        <w:tc>
          <w:tcPr>
            <w:tcW w:type="dxa" w:w="4320"/>
          </w:tcPr>
          <w:p>
            <w:r>
              <w:t>劳民伤财</w:t>
            </w:r>
          </w:p>
        </w:tc>
        <w:tc>
          <w:tcPr>
            <w:tcW w:type="dxa" w:w="4320"/>
          </w:tcPr>
          <w:p>
            <w:r>
              <w:t>Throw money down the drain</w:t>
            </w:r>
          </w:p>
        </w:tc>
      </w:tr>
      <w:tr>
        <w:tc>
          <w:tcPr>
            <w:tcW w:type="dxa" w:w="4320"/>
          </w:tcPr>
          <w:p>
            <w:r>
              <w:t>触目惊心</w:t>
            </w:r>
          </w:p>
        </w:tc>
        <w:tc>
          <w:tcPr>
            <w:tcW w:type="dxa" w:w="4320"/>
          </w:tcPr>
          <w:p>
            <w:r>
              <w:t>A rude awakening</w:t>
            </w:r>
          </w:p>
        </w:tc>
      </w:tr>
      <w:tr>
        <w:tc>
          <w:tcPr>
            <w:tcW w:type="dxa" w:w="4320"/>
          </w:tcPr>
          <w:p>
            <w:r>
              <w:t>孤注一掷</w:t>
            </w:r>
          </w:p>
        </w:tc>
        <w:tc>
          <w:tcPr>
            <w:tcW w:type="dxa" w:w="4320"/>
          </w:tcPr>
          <w:p>
            <w:r>
              <w:t>All or nothing</w:t>
            </w:r>
          </w:p>
        </w:tc>
      </w:tr>
      <w:tr>
        <w:tc>
          <w:tcPr>
            <w:tcW w:type="dxa" w:w="4320"/>
          </w:tcPr>
          <w:p>
            <w:r>
              <w:t>力不从心</w:t>
            </w:r>
          </w:p>
        </w:tc>
        <w:tc>
          <w:tcPr>
            <w:tcW w:type="dxa" w:w="4320"/>
          </w:tcPr>
          <w:p>
            <w:r>
              <w:t>Bite off more than you can chew</w:t>
            </w:r>
          </w:p>
        </w:tc>
      </w:tr>
      <w:tr>
        <w:tc>
          <w:tcPr>
            <w:tcW w:type="dxa" w:w="4320"/>
          </w:tcPr>
          <w:p>
            <w:r>
              <w:t>时来运转</w:t>
            </w:r>
          </w:p>
        </w:tc>
        <w:tc>
          <w:tcPr>
            <w:tcW w:type="dxa" w:w="4320"/>
          </w:tcPr>
          <w:p>
            <w:r>
              <w:t>The tide has turned</w:t>
            </w:r>
          </w:p>
        </w:tc>
      </w:tr>
      <w:tr>
        <w:tc>
          <w:tcPr>
            <w:tcW w:type="dxa" w:w="4320"/>
          </w:tcPr>
          <w:p>
            <w:r>
              <w:t>否极泰来</w:t>
            </w:r>
          </w:p>
        </w:tc>
        <w:tc>
          <w:tcPr>
            <w:tcW w:type="dxa" w:w="4320"/>
          </w:tcPr>
          <w:p>
            <w:r>
              <w:t>Every cloud has a silver lining</w:t>
            </w:r>
          </w:p>
        </w:tc>
      </w:tr>
      <w:tr>
        <w:tc>
          <w:tcPr>
            <w:tcW w:type="dxa" w:w="4320"/>
          </w:tcPr>
          <w:p>
            <w:r>
              <w:t>塞翁失马</w:t>
            </w:r>
          </w:p>
        </w:tc>
        <w:tc>
          <w:tcPr>
            <w:tcW w:type="dxa" w:w="4320"/>
          </w:tcPr>
          <w:p>
            <w:r>
              <w:t>Every setback is an opportunity</w:t>
            </w:r>
          </w:p>
        </w:tc>
      </w:tr>
      <w:tr>
        <w:tc>
          <w:tcPr>
            <w:tcW w:type="dxa" w:w="4320"/>
          </w:tcPr>
          <w:p>
            <w:r>
              <w:t>因祸得福</w:t>
            </w:r>
          </w:p>
        </w:tc>
        <w:tc>
          <w:tcPr>
            <w:tcW w:type="dxa" w:w="4320"/>
          </w:tcPr>
          <w:p>
            <w:r>
              <w:t>Turn lemons into lemonade</w:t>
            </w:r>
          </w:p>
        </w:tc>
      </w:tr>
      <w:tr>
        <w:tc>
          <w:tcPr>
            <w:tcW w:type="dxa" w:w="4320"/>
          </w:tcPr>
          <w:p>
            <w:r>
              <w:t>风水轮流转</w:t>
            </w:r>
          </w:p>
        </w:tc>
        <w:tc>
          <w:tcPr>
            <w:tcW w:type="dxa" w:w="4320"/>
          </w:tcPr>
          <w:p>
            <w:r>
              <w:t>What goes around, comes around</w:t>
            </w:r>
          </w:p>
        </w:tc>
      </w:tr>
      <w:tr>
        <w:tc>
          <w:tcPr>
            <w:tcW w:type="dxa" w:w="4320"/>
          </w:tcPr>
          <w:p>
            <w:r>
              <w:t>命中注定</w:t>
            </w:r>
          </w:p>
        </w:tc>
        <w:tc>
          <w:tcPr>
            <w:tcW w:type="dxa" w:w="4320"/>
          </w:tcPr>
          <w:p>
            <w:r>
              <w:t>Written in the stars</w:t>
            </w:r>
          </w:p>
        </w:tc>
      </w:tr>
      <w:tr>
        <w:tc>
          <w:tcPr>
            <w:tcW w:type="dxa" w:w="4320"/>
          </w:tcPr>
          <w:p>
            <w:r>
              <w:t>吉人天相</w:t>
            </w:r>
          </w:p>
        </w:tc>
        <w:tc>
          <w:tcPr>
            <w:tcW w:type="dxa" w:w="4320"/>
          </w:tcPr>
          <w:p>
            <w:r>
              <w:t>Fortune favors the bold</w:t>
            </w:r>
          </w:p>
        </w:tc>
      </w:tr>
      <w:tr>
        <w:tc>
          <w:tcPr>
            <w:tcW w:type="dxa" w:w="4320"/>
          </w:tcPr>
          <w:p>
            <w:r>
              <w:t>时不我待</w:t>
            </w:r>
          </w:p>
        </w:tc>
        <w:tc>
          <w:tcPr>
            <w:tcW w:type="dxa" w:w="4320"/>
          </w:tcPr>
          <w:p>
            <w:r>
              <w:t>Make hay while the sun shines</w:t>
            </w:r>
          </w:p>
        </w:tc>
      </w:tr>
      <w:tr>
        <w:tc>
          <w:tcPr>
            <w:tcW w:type="dxa" w:w="4320"/>
          </w:tcPr>
          <w:p>
            <w:r>
              <w:t>命运多舛</w:t>
            </w:r>
          </w:p>
        </w:tc>
        <w:tc>
          <w:tcPr>
            <w:tcW w:type="dxa" w:w="4320"/>
          </w:tcPr>
          <w:p>
            <w:r>
              <w:t>Born under a bad sign</w:t>
            </w:r>
          </w:p>
        </w:tc>
      </w:tr>
      <w:tr>
        <w:tc>
          <w:tcPr>
            <w:tcW w:type="dxa" w:w="4320"/>
          </w:tcPr>
          <w:p>
            <w:r>
              <w:t>三生有幸</w:t>
            </w:r>
          </w:p>
        </w:tc>
        <w:tc>
          <w:tcPr>
            <w:tcW w:type="dxa" w:w="4320"/>
          </w:tcPr>
          <w:p>
            <w:r>
              <w:t>Once in a blue moon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